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AF3627" w:rsidRPr="00AF3627" w:rsidRDefault="00AF3627" w:rsidP="00AF3627">
      <w:pPr>
        <w:spacing w:line="240" w:lineRule="exact"/>
        <w:jc w:val="both"/>
        <w:rPr>
          <w:b/>
          <w:sz w:val="26"/>
          <w:szCs w:val="26"/>
        </w:rPr>
      </w:pPr>
      <w:bookmarkStart w:id="1" w:name="_Hlk114765545"/>
      <w:r w:rsidRPr="00AF3627">
        <w:rPr>
          <w:b/>
          <w:sz w:val="26"/>
          <w:szCs w:val="26"/>
        </w:rPr>
        <w:t>«</w:t>
      </w:r>
      <w:bookmarkStart w:id="2" w:name="_Hlk114765416"/>
      <w:r w:rsidR="00916FF6" w:rsidRPr="00001207">
        <w:rPr>
          <w:b/>
          <w:sz w:val="28"/>
          <w:szCs w:val="28"/>
        </w:rPr>
        <w:t xml:space="preserve">Николаевская-на-Амуре городская прокуратура направила в суд уголовное дело по обвинению </w:t>
      </w:r>
      <w:r w:rsidR="00916FF6">
        <w:rPr>
          <w:b/>
          <w:color w:val="000000" w:themeColor="text1"/>
          <w:sz w:val="28"/>
          <w:szCs w:val="28"/>
        </w:rPr>
        <w:t>местного жителя за дачу взятки в крупном размере сотруднику полиции за покровительство в незаконном обороте водных биологических ресурсов</w:t>
      </w:r>
      <w:bookmarkEnd w:id="2"/>
      <w:r w:rsidRPr="00AF3627">
        <w:rPr>
          <w:b/>
          <w:sz w:val="26"/>
          <w:szCs w:val="26"/>
        </w:rPr>
        <w:t>»</w:t>
      </w:r>
    </w:p>
    <w:p w:rsidR="00AF3627" w:rsidRPr="00AF3627" w:rsidRDefault="00AF3627" w:rsidP="00AF3627">
      <w:pPr>
        <w:ind w:firstLine="709"/>
        <w:jc w:val="both"/>
        <w:rPr>
          <w:sz w:val="26"/>
          <w:szCs w:val="26"/>
        </w:rPr>
      </w:pPr>
    </w:p>
    <w:p w:rsidR="00916FF6" w:rsidRDefault="00916FF6" w:rsidP="00916F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Летом 2022 года, 44-летний местный житель, решил заняться незаконным выловом и продажей водных биологических ресурсов и их дериватов (производных). В этих целях мужчина обратился к сотруднику полиции ОМВД России по Николаевскому району с предложением – за вознаграждение осуществлять покровительство, сообщая о возможных проверках и не привлечения его к уголовной ответственности.</w:t>
      </w:r>
    </w:p>
    <w:p w:rsidR="00916FF6" w:rsidRDefault="00916FF6" w:rsidP="00916F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незаконную деятельность сотрудника полиции, мужчина пообещал ему вознаграждение в сумме 450 000 рублей.</w:t>
      </w:r>
    </w:p>
    <w:p w:rsidR="00916FF6" w:rsidRPr="00D9418E" w:rsidRDefault="00916FF6" w:rsidP="00916F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денежных средств осуществлялась под наблюдением сотрудников правоохранительных органов, которые после передачи взятки, задержали злоумышленника.</w:t>
      </w:r>
    </w:p>
    <w:p w:rsidR="00916FF6" w:rsidRPr="00D9418E" w:rsidRDefault="00916FF6" w:rsidP="00916FF6">
      <w:pPr>
        <w:ind w:firstLine="851"/>
        <w:jc w:val="both"/>
        <w:rPr>
          <w:sz w:val="28"/>
          <w:szCs w:val="28"/>
        </w:rPr>
      </w:pPr>
      <w:r w:rsidRPr="00D9418E">
        <w:rPr>
          <w:color w:val="000000" w:themeColor="text1"/>
          <w:sz w:val="28"/>
          <w:szCs w:val="28"/>
        </w:rPr>
        <w:t xml:space="preserve">По данному факту Николаевским-на-Амуре межрайонным следственным отделом СУ СК России по Хабаровскому краю и ЕАО возбуждено уголовное дело по признакам преступления, предусмотренного </w:t>
      </w:r>
      <w:r>
        <w:rPr>
          <w:color w:val="000000" w:themeColor="text1"/>
          <w:sz w:val="28"/>
          <w:szCs w:val="28"/>
        </w:rPr>
        <w:t xml:space="preserve">пунктом «б» </w:t>
      </w:r>
      <w:r w:rsidRPr="00D9418E">
        <w:rPr>
          <w:color w:val="000000" w:themeColor="text1"/>
          <w:sz w:val="28"/>
          <w:szCs w:val="28"/>
        </w:rPr>
        <w:t xml:space="preserve">ч. </w:t>
      </w:r>
      <w:r>
        <w:rPr>
          <w:color w:val="000000" w:themeColor="text1"/>
          <w:sz w:val="28"/>
          <w:szCs w:val="28"/>
        </w:rPr>
        <w:t>4</w:t>
      </w:r>
      <w:r w:rsidRPr="00D9418E">
        <w:rPr>
          <w:color w:val="000000" w:themeColor="text1"/>
          <w:sz w:val="28"/>
          <w:szCs w:val="28"/>
        </w:rPr>
        <w:t xml:space="preserve"> ст. 29</w:t>
      </w:r>
      <w:r>
        <w:rPr>
          <w:color w:val="000000" w:themeColor="text1"/>
          <w:sz w:val="28"/>
          <w:szCs w:val="28"/>
        </w:rPr>
        <w:t>1</w:t>
      </w:r>
      <w:r w:rsidRPr="00D9418E">
        <w:rPr>
          <w:color w:val="000000" w:themeColor="text1"/>
          <w:sz w:val="28"/>
          <w:szCs w:val="28"/>
        </w:rPr>
        <w:t xml:space="preserve"> УК РФ – </w:t>
      </w:r>
      <w:r>
        <w:rPr>
          <w:color w:val="000000" w:themeColor="text1"/>
          <w:sz w:val="28"/>
          <w:szCs w:val="28"/>
        </w:rPr>
        <w:t>дача взятки должностному лицу лично за совершение заведомо незаконного бездействия в крупном размере.</w:t>
      </w:r>
    </w:p>
    <w:p w:rsidR="00916FF6" w:rsidRDefault="00916FF6" w:rsidP="00916FF6">
      <w:pPr>
        <w:ind w:firstLine="851"/>
        <w:jc w:val="both"/>
        <w:rPr>
          <w:sz w:val="28"/>
          <w:szCs w:val="28"/>
        </w:rPr>
      </w:pPr>
      <w:r w:rsidRPr="00D9418E">
        <w:rPr>
          <w:sz w:val="28"/>
          <w:szCs w:val="28"/>
        </w:rPr>
        <w:t xml:space="preserve">В ходе расследования уголовного дела </w:t>
      </w:r>
      <w:r>
        <w:rPr>
          <w:sz w:val="28"/>
          <w:szCs w:val="28"/>
        </w:rPr>
        <w:t>мужчина отрицал свою вину в совершенном преступлении, оправдываясь, что осуществлял займ денежных средств своему знакомому сотруднику полиции</w:t>
      </w:r>
      <w:r w:rsidRPr="00D9418E">
        <w:rPr>
          <w:sz w:val="28"/>
          <w:szCs w:val="28"/>
        </w:rPr>
        <w:t>.</w:t>
      </w:r>
    </w:p>
    <w:p w:rsidR="00916FF6" w:rsidRDefault="00916FF6" w:rsidP="00916FF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предъявления всех доказательств по уголовному делу, мужчина всё же признал свою вину в полном объеме.</w:t>
      </w:r>
    </w:p>
    <w:p w:rsidR="00916FF6" w:rsidRPr="00E95E15" w:rsidRDefault="00916FF6" w:rsidP="00916FF6">
      <w:pPr>
        <w:ind w:firstLine="851"/>
        <w:jc w:val="both"/>
        <w:rPr>
          <w:rFonts w:ascii="Verdana" w:hAnsi="Verdana"/>
          <w:sz w:val="28"/>
          <w:szCs w:val="28"/>
        </w:rPr>
      </w:pPr>
      <w:r w:rsidRPr="00D9418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дачу взятки</w:t>
      </w:r>
      <w:r w:rsidRPr="00D9418E">
        <w:rPr>
          <w:color w:val="000000" w:themeColor="text1"/>
          <w:sz w:val="28"/>
          <w:szCs w:val="28"/>
        </w:rPr>
        <w:t xml:space="preserve"> законом предусмотрено наказание</w:t>
      </w:r>
      <w:r w:rsidRPr="00E95E15">
        <w:rPr>
          <w:color w:val="000000" w:themeColor="text1"/>
          <w:sz w:val="28"/>
          <w:szCs w:val="28"/>
        </w:rPr>
        <w:t xml:space="preserve"> в виде лишения свободы сроком </w:t>
      </w:r>
      <w:r>
        <w:rPr>
          <w:color w:val="000000" w:themeColor="text1"/>
          <w:sz w:val="28"/>
          <w:szCs w:val="28"/>
        </w:rPr>
        <w:t xml:space="preserve">от 7 </w:t>
      </w:r>
      <w:r w:rsidRPr="00E95E15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12</w:t>
      </w:r>
      <w:r w:rsidRPr="00E95E15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>.</w:t>
      </w:r>
    </w:p>
    <w:p w:rsidR="00066999" w:rsidRPr="00AF3627" w:rsidRDefault="00916FF6" w:rsidP="00916FF6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color w:val="000000" w:themeColor="text1"/>
          <w:sz w:val="28"/>
          <w:szCs w:val="28"/>
        </w:rPr>
        <w:t>22</w:t>
      </w:r>
      <w:r w:rsidRPr="00E95E1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E95E15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E95E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и.о. городского прокурора</w:t>
      </w:r>
      <w:r w:rsidRPr="00E95E15">
        <w:rPr>
          <w:color w:val="000000" w:themeColor="text1"/>
          <w:sz w:val="28"/>
          <w:szCs w:val="28"/>
        </w:rPr>
        <w:t xml:space="preserve"> утверждено обвинительное заключение и уголовное</w:t>
      </w:r>
      <w:r>
        <w:rPr>
          <w:color w:val="000000" w:themeColor="text1"/>
          <w:sz w:val="28"/>
          <w:szCs w:val="28"/>
        </w:rPr>
        <w:t xml:space="preserve"> дело направлено в суд для рассмотрения по существу.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916FF6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8436C">
        <w:rPr>
          <w:sz w:val="28"/>
          <w:szCs w:val="28"/>
        </w:rPr>
        <w:t xml:space="preserve"> городского прокурора</w:t>
      </w:r>
      <w:r w:rsidR="00F8436C">
        <w:rPr>
          <w:sz w:val="28"/>
          <w:szCs w:val="28"/>
        </w:rPr>
        <w:tab/>
      </w:r>
      <w:r w:rsidR="00F8436C">
        <w:rPr>
          <w:sz w:val="28"/>
          <w:szCs w:val="28"/>
        </w:rPr>
        <w:tab/>
      </w:r>
      <w:r w:rsidR="00F8436C">
        <w:rPr>
          <w:sz w:val="28"/>
          <w:szCs w:val="28"/>
        </w:rPr>
        <w:tab/>
      </w:r>
      <w:r w:rsidR="00F8436C">
        <w:rPr>
          <w:sz w:val="28"/>
          <w:szCs w:val="28"/>
        </w:rPr>
        <w:tab/>
      </w:r>
      <w:r w:rsidR="00F8436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8436C">
        <w:rPr>
          <w:sz w:val="28"/>
          <w:szCs w:val="28"/>
        </w:rPr>
        <w:t>В.В. Подрезов</w:t>
      </w:r>
      <w:bookmarkEnd w:id="1"/>
    </w:p>
    <w:sectPr w:rsidR="000F4BCE" w:rsidRPr="00AF3627" w:rsidSect="00AF3627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01" w:rsidRDefault="00CC0E01">
      <w:r>
        <w:separator/>
      </w:r>
    </w:p>
  </w:endnote>
  <w:endnote w:type="continuationSeparator" w:id="0">
    <w:p w:rsidR="00CC0E01" w:rsidRDefault="00CC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01" w:rsidRDefault="00CC0E01">
      <w:r>
        <w:separator/>
      </w:r>
    </w:p>
  </w:footnote>
  <w:footnote w:type="continuationSeparator" w:id="0">
    <w:p w:rsidR="00CC0E01" w:rsidRDefault="00CC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0018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1780"/>
    <w:rsid w:val="00494168"/>
    <w:rsid w:val="0049629A"/>
    <w:rsid w:val="004E4649"/>
    <w:rsid w:val="004E4CC9"/>
    <w:rsid w:val="00516D3B"/>
    <w:rsid w:val="005234E8"/>
    <w:rsid w:val="00526365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6FF6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72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CC0E01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F3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Лариса</cp:lastModifiedBy>
  <cp:revision>1</cp:revision>
  <cp:lastPrinted>2022-09-22T08:57:00Z</cp:lastPrinted>
  <dcterms:created xsi:type="dcterms:W3CDTF">2022-01-10T02:30:00Z</dcterms:created>
  <dcterms:modified xsi:type="dcterms:W3CDTF">2022-09-26T06:28:00Z</dcterms:modified>
</cp:coreProperties>
</file>